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600" w:rsidRDefault="005E4600" w:rsidP="00DB39E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  <w:proofErr w:type="spellStart"/>
      <w:r w:rsidRPr="005E4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KineDok</w:t>
      </w:r>
      <w:proofErr w:type="spellEnd"/>
      <w:r w:rsidRPr="005E4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 xml:space="preserve"> představí manuál Jak si vytvořit promítací místo</w:t>
      </w:r>
    </w:p>
    <w:p w:rsidR="00DB39E8" w:rsidRPr="00DB39E8" w:rsidRDefault="005E4600" w:rsidP="00DB39E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</w:t>
      </w:r>
      <w:r w:rsidR="00DB39E8" w:rsidRPr="00DB39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března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16:30</w:t>
      </w:r>
      <w:r w:rsidR="00DB39E8" w:rsidRPr="00DB39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hyperlink r:id="rId6" w:history="1">
        <w:r w:rsidR="00DB39E8" w:rsidRPr="00DB39E8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Kino</w:t>
        </w:r>
        <w:r w:rsidR="00DB39E8" w:rsidRPr="00DB39E8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 xml:space="preserve"> </w:t>
        </w:r>
        <w:r w:rsidR="00DB39E8" w:rsidRPr="00DB39E8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35</w:t>
        </w:r>
      </w:hyperlink>
      <w:r w:rsidR="00DB39E8" w:rsidRPr="00DB39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(Štěpánská 644, Praha 1)</w:t>
      </w:r>
    </w:p>
    <w:p w:rsidR="005E4600" w:rsidRDefault="005E4600" w:rsidP="00DB39E8">
      <w:pPr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5E4600">
        <w:rPr>
          <w:rFonts w:ascii="Times New Roman" w:eastAsia="Times New Roman" w:hAnsi="Times New Roman" w:cs="Times New Roman"/>
          <w:b/>
          <w:bCs/>
          <w:lang w:eastAsia="cs-CZ"/>
        </w:rPr>
        <w:t xml:space="preserve">Jak postupovat krok za krokem při organizaci projekce? Filmy se nemusí promítat jen v kině, ale třeba i v kavárně, galerii, knihovně nebo na lodi. </w:t>
      </w:r>
      <w:proofErr w:type="spellStart"/>
      <w:r w:rsidRPr="005E4600">
        <w:rPr>
          <w:rFonts w:ascii="Times New Roman" w:eastAsia="Times New Roman" w:hAnsi="Times New Roman" w:cs="Times New Roman"/>
          <w:b/>
          <w:bCs/>
          <w:lang w:eastAsia="cs-CZ"/>
        </w:rPr>
        <w:t>KineDok</w:t>
      </w:r>
      <w:proofErr w:type="spellEnd"/>
      <w:r w:rsidRPr="005E4600">
        <w:rPr>
          <w:rFonts w:ascii="Times New Roman" w:eastAsia="Times New Roman" w:hAnsi="Times New Roman" w:cs="Times New Roman"/>
          <w:b/>
          <w:bCs/>
          <w:lang w:eastAsia="cs-CZ"/>
        </w:rPr>
        <w:t xml:space="preserve"> díky dlouhodobým zkušenostem s pořádáním projekcí v alternativních </w:t>
      </w:r>
      <w:proofErr w:type="spellStart"/>
      <w:r w:rsidRPr="005E4600">
        <w:rPr>
          <w:rFonts w:ascii="Times New Roman" w:eastAsia="Times New Roman" w:hAnsi="Times New Roman" w:cs="Times New Roman"/>
          <w:b/>
          <w:bCs/>
          <w:lang w:eastAsia="cs-CZ"/>
        </w:rPr>
        <w:t>nekinových</w:t>
      </w:r>
      <w:proofErr w:type="spellEnd"/>
      <w:r w:rsidRPr="005E4600">
        <w:rPr>
          <w:rFonts w:ascii="Times New Roman" w:eastAsia="Times New Roman" w:hAnsi="Times New Roman" w:cs="Times New Roman"/>
          <w:b/>
          <w:bCs/>
          <w:lang w:eastAsia="cs-CZ"/>
        </w:rPr>
        <w:t xml:space="preserve"> prostorech připravuje manuál složený z příkladů míst dobré praxe. Zveřejněn bude 27. března během East Doc </w:t>
      </w:r>
      <w:proofErr w:type="spellStart"/>
      <w:r w:rsidRPr="005E4600">
        <w:rPr>
          <w:rFonts w:ascii="Times New Roman" w:eastAsia="Times New Roman" w:hAnsi="Times New Roman" w:cs="Times New Roman"/>
          <w:b/>
          <w:bCs/>
          <w:lang w:eastAsia="cs-CZ"/>
        </w:rPr>
        <w:t>Platform</w:t>
      </w:r>
      <w:proofErr w:type="spellEnd"/>
      <w:r w:rsidRPr="005E4600">
        <w:rPr>
          <w:rFonts w:ascii="Times New Roman" w:eastAsia="Times New Roman" w:hAnsi="Times New Roman" w:cs="Times New Roman"/>
          <w:b/>
          <w:bCs/>
          <w:lang w:eastAsia="cs-CZ"/>
        </w:rPr>
        <w:t xml:space="preserve"> 2024 v digitální podobě.</w:t>
      </w:r>
    </w:p>
    <w:p w:rsidR="005E4600" w:rsidRDefault="005E4600" w:rsidP="005E4600">
      <w:pPr>
        <w:spacing w:after="360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5E4600">
        <w:rPr>
          <w:rFonts w:ascii="Times New Roman" w:hAnsi="Times New Roman" w:cs="Times New Roman"/>
          <w:shd w:val="clear" w:color="auto" w:fill="FFFFFF"/>
        </w:rPr>
        <w:t>KineDok</w:t>
      </w:r>
      <w:proofErr w:type="spellEnd"/>
      <w:r w:rsidRPr="005E4600">
        <w:rPr>
          <w:rFonts w:ascii="Times New Roman" w:hAnsi="Times New Roman" w:cs="Times New Roman"/>
          <w:shd w:val="clear" w:color="auto" w:fill="FFFFFF"/>
        </w:rPr>
        <w:t xml:space="preserve"> funguje už od roku 2014 jako alternativní distribuční platforma a za tuto dobu se nám podařilo vytvořit síť téměř 250 netradičních promítacích míst v 6 zemích střední a východní Evropy. Společně s partnery z těchto zemí (Slovensko, Rumunsko, Maďarsko, Chorvatsko a Gruzie) jsme shromáždili cenná data z praxe.</w:t>
      </w:r>
    </w:p>
    <w:p w:rsidR="005E4600" w:rsidRDefault="005E4600" w:rsidP="005E4600">
      <w:pPr>
        <w:spacing w:after="360"/>
        <w:jc w:val="both"/>
        <w:rPr>
          <w:rFonts w:ascii="Times New Roman" w:hAnsi="Times New Roman" w:cs="Times New Roman"/>
          <w:shd w:val="clear" w:color="auto" w:fill="FFFFFF"/>
        </w:rPr>
      </w:pPr>
      <w:r w:rsidRPr="005E4600">
        <w:rPr>
          <w:rFonts w:ascii="Times New Roman" w:hAnsi="Times New Roman" w:cs="Times New Roman"/>
          <w:shd w:val="clear" w:color="auto" w:fill="FFFFFF"/>
        </w:rPr>
        <w:t xml:space="preserve">Do manuálu chceme promítnout naše zkušenosti a případové studie na základě dlouhodobé spolupráce s </w:t>
      </w:r>
      <w:proofErr w:type="spellStart"/>
      <w:r w:rsidRPr="005E4600">
        <w:rPr>
          <w:rFonts w:ascii="Times New Roman" w:hAnsi="Times New Roman" w:cs="Times New Roman"/>
          <w:shd w:val="clear" w:color="auto" w:fill="FFFFFF"/>
        </w:rPr>
        <w:t>KineDok</w:t>
      </w:r>
      <w:proofErr w:type="spellEnd"/>
      <w:r w:rsidRPr="005E4600">
        <w:rPr>
          <w:rFonts w:ascii="Times New Roman" w:hAnsi="Times New Roman" w:cs="Times New Roman"/>
          <w:shd w:val="clear" w:color="auto" w:fill="FFFFFF"/>
        </w:rPr>
        <w:t xml:space="preserve"> místy. Jednotlivé kapitoly odhalí praktiky a nabídnou čtenářům tipy, jak pořádat komunitní projekce s doprovodným programem na neobvyklých místech. Manuál bude sloužit jako výchozí bod pro nově začínající promítací místa nebo třeba studenty, kteří chtějí založit filmové kluby, ale i pro kohokoliv, kdo plánuje organizovat kulturní akce v </w:t>
      </w:r>
      <w:proofErr w:type="spellStart"/>
      <w:r w:rsidRPr="005E4600">
        <w:rPr>
          <w:rFonts w:ascii="Times New Roman" w:hAnsi="Times New Roman" w:cs="Times New Roman"/>
          <w:shd w:val="clear" w:color="auto" w:fill="FFFFFF"/>
        </w:rPr>
        <w:t>nekinových</w:t>
      </w:r>
      <w:proofErr w:type="spellEnd"/>
      <w:r w:rsidRPr="005E4600">
        <w:rPr>
          <w:rFonts w:ascii="Times New Roman" w:hAnsi="Times New Roman" w:cs="Times New Roman"/>
          <w:shd w:val="clear" w:color="auto" w:fill="FFFFFF"/>
        </w:rPr>
        <w:t xml:space="preserve"> prostorech.</w:t>
      </w:r>
    </w:p>
    <w:p w:rsidR="005E4600" w:rsidRDefault="005E4600" w:rsidP="005E4600">
      <w:pPr>
        <w:spacing w:after="36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5E4600">
        <w:rPr>
          <w:rFonts w:ascii="Times New Roman" w:hAnsi="Times New Roman" w:cs="Times New Roman"/>
          <w:i/>
          <w:iCs/>
          <w:shd w:val="clear" w:color="auto" w:fill="FFFFFF"/>
        </w:rPr>
        <w:t>“Chtěli jsme vytvořit jednoduchou příručku o komunitní distribuci obsahující zkušenosti z pořádání kulturních akcí, která může inspirovat jak mladé lidi</w:t>
      </w:r>
      <w:r>
        <w:rPr>
          <w:rFonts w:ascii="Times New Roman" w:hAnsi="Times New Roman" w:cs="Times New Roman"/>
          <w:i/>
          <w:iCs/>
          <w:shd w:val="clear" w:color="auto" w:fill="FFFFFF"/>
        </w:rPr>
        <w:t>,</w:t>
      </w:r>
      <w:r w:rsidRPr="005E4600">
        <w:rPr>
          <w:rFonts w:ascii="Times New Roman" w:hAnsi="Times New Roman" w:cs="Times New Roman"/>
          <w:i/>
          <w:iCs/>
          <w:shd w:val="clear" w:color="auto" w:fill="FFFFFF"/>
        </w:rPr>
        <w:t xml:space="preserve"> tak zkušenější provozovatele komunitních center, kteří se rozhodnou pořádat filmové projekce. Jak si vytvořit promítací místo bude zahrnovat krátké čtivé kapitoly s příklady, obrázky a videi, se stručnými body</w:t>
      </w:r>
      <w:r>
        <w:rPr>
          <w:rFonts w:ascii="Times New Roman" w:hAnsi="Times New Roman" w:cs="Times New Roman"/>
          <w:i/>
          <w:iCs/>
          <w:shd w:val="clear" w:color="auto" w:fill="FFFFFF"/>
        </w:rPr>
        <w:t>,</w:t>
      </w:r>
      <w:r w:rsidRPr="005E4600">
        <w:rPr>
          <w:rFonts w:ascii="Times New Roman" w:hAnsi="Times New Roman" w:cs="Times New Roman"/>
          <w:i/>
          <w:iCs/>
          <w:shd w:val="clear" w:color="auto" w:fill="FFFFFF"/>
        </w:rPr>
        <w:t xml:space="preserve"> na co nezapomenout v klíčových fázích organizace akce jako je výběr filmů, technické zázemí nebo komunikace s publikem a oslovení nových skupin. Naše mezinárodní iniciativa kulturních bojovníků tak nabízí své příběhy jako návod Jak si vytvořit promítací místo a motivuje další, kteří se rozhodnou oživit kulturu ve svých městech</w:t>
      </w:r>
      <w:r>
        <w:rPr>
          <w:rFonts w:ascii="Times New Roman" w:hAnsi="Times New Roman" w:cs="Times New Roman"/>
          <w:i/>
          <w:iCs/>
          <w:shd w:val="clear" w:color="auto" w:fill="FFFFFF"/>
        </w:rPr>
        <w:t>,</w:t>
      </w:r>
      <w:r w:rsidRPr="005E4600">
        <w:rPr>
          <w:rFonts w:ascii="Times New Roman" w:hAnsi="Times New Roman" w:cs="Times New Roman"/>
          <w:i/>
          <w:iCs/>
          <w:shd w:val="clear" w:color="auto" w:fill="FFFFFF"/>
        </w:rPr>
        <w:t>“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944A6A">
        <w:rPr>
          <w:rFonts w:ascii="Times New Roman" w:hAnsi="Times New Roman" w:cs="Times New Roman"/>
          <w:shd w:val="clear" w:color="auto" w:fill="FFFFFF"/>
        </w:rPr>
        <w:t xml:space="preserve">říká manažerka </w:t>
      </w:r>
      <w:proofErr w:type="spellStart"/>
      <w:r w:rsidRPr="00944A6A">
        <w:rPr>
          <w:rFonts w:ascii="Times New Roman" w:hAnsi="Times New Roman" w:cs="Times New Roman"/>
          <w:shd w:val="clear" w:color="auto" w:fill="FFFFFF"/>
        </w:rPr>
        <w:t>KineDoku</w:t>
      </w:r>
      <w:proofErr w:type="spellEnd"/>
      <w:r w:rsidRPr="00944A6A">
        <w:rPr>
          <w:rFonts w:ascii="Times New Roman" w:hAnsi="Times New Roman" w:cs="Times New Roman"/>
          <w:shd w:val="clear" w:color="auto" w:fill="FFFFFF"/>
        </w:rPr>
        <w:t xml:space="preserve"> Ivana Formanová.</w:t>
      </w:r>
    </w:p>
    <w:p w:rsidR="00C46FE7" w:rsidRPr="00C46FE7" w:rsidRDefault="00C46FE7" w:rsidP="00C46FE7">
      <w:pPr>
        <w:spacing w:after="100"/>
        <w:jc w:val="center"/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</w:pPr>
      <w:r w:rsidRPr="00C46FE7">
        <w:rPr>
          <w:rFonts w:ascii="Times New Roman" w:hAnsi="Times New Roman" w:cs="Times New Roman"/>
          <w:i/>
          <w:iCs/>
          <w:noProof/>
          <w:sz w:val="16"/>
          <w:szCs w:val="16"/>
          <w:shd w:val="clear" w:color="auto" w:fill="FFFFFF"/>
        </w:rPr>
        <w:drawing>
          <wp:inline distT="0" distB="0" distL="0" distR="0">
            <wp:extent cx="5760720" cy="2700655"/>
            <wp:effectExtent l="0" t="0" r="5080" b="4445"/>
            <wp:docPr id="15268800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880013" name="Obrázek 15268800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FE7" w:rsidRPr="00C46FE7" w:rsidRDefault="00C46FE7" w:rsidP="00C46FE7">
      <w:pPr>
        <w:spacing w:after="100"/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</w:pPr>
      <w:r w:rsidRPr="00C46FE7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Fotografie z </w:t>
      </w:r>
      <w:proofErr w:type="spellStart"/>
      <w:r w:rsidRPr="00C46FE7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KineDok</w:t>
      </w:r>
      <w:proofErr w:type="spellEnd"/>
      <w:r w:rsidRPr="00C46FE7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 xml:space="preserve"> projekcí, zleva: </w:t>
      </w:r>
      <w:proofErr w:type="spellStart"/>
      <w:r w:rsidRPr="00C46FE7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Kinodomino</w:t>
      </w:r>
      <w:proofErr w:type="spellEnd"/>
      <w:r w:rsidRPr="00C46FE7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 xml:space="preserve"> v Maďarsku (autoři: </w:t>
      </w:r>
      <w:r w:rsidRPr="00C46FE7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 xml:space="preserve">Lili Nagy-Peti and </w:t>
      </w:r>
      <w:proofErr w:type="spellStart"/>
      <w:r w:rsidRPr="00C46FE7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Dániel</w:t>
      </w:r>
      <w:proofErr w:type="spellEnd"/>
      <w:r w:rsidRPr="00C46FE7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C46FE7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Kovács</w:t>
      </w:r>
      <w:proofErr w:type="spellEnd"/>
      <w:r w:rsidRPr="00C46FE7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 xml:space="preserve">), </w:t>
      </w:r>
      <w:proofErr w:type="spellStart"/>
      <w:r w:rsidRPr="00C46FE7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Muzeul</w:t>
      </w:r>
      <w:proofErr w:type="spellEnd"/>
      <w:r w:rsidRPr="00C46FE7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C46FE7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Cineastului</w:t>
      </w:r>
      <w:proofErr w:type="spellEnd"/>
      <w:r w:rsidRPr="00C46FE7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C46FE7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Amator</w:t>
      </w:r>
      <w:proofErr w:type="spellEnd"/>
      <w:r w:rsidRPr="00C46FE7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 xml:space="preserve"> v Rumunsku a Červený kostel v České republi</w:t>
      </w:r>
      <w:r w:rsidR="00944A6A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ce</w:t>
      </w:r>
      <w:r w:rsidRPr="00C46FE7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 xml:space="preserve"> (autorka: Radka Piskačová).</w:t>
      </w:r>
    </w:p>
    <w:p w:rsidR="00944A6A" w:rsidRDefault="00944A6A" w:rsidP="005E4600">
      <w:pPr>
        <w:spacing w:after="360"/>
        <w:jc w:val="both"/>
        <w:rPr>
          <w:rFonts w:ascii="Times New Roman" w:hAnsi="Times New Roman" w:cs="Times New Roman"/>
          <w:shd w:val="clear" w:color="auto" w:fill="FFFFFF"/>
        </w:rPr>
      </w:pPr>
      <w:r w:rsidRPr="00944A6A">
        <w:rPr>
          <w:rFonts w:ascii="Times New Roman" w:hAnsi="Times New Roman" w:cs="Times New Roman"/>
          <w:shd w:val="clear" w:color="auto" w:fill="FFFFFF"/>
        </w:rPr>
        <w:lastRenderedPageBreak/>
        <w:t xml:space="preserve">Představení manuálu proběhne v rámci konference, která se koná 27. </w:t>
      </w:r>
      <w:r>
        <w:rPr>
          <w:rFonts w:ascii="Times New Roman" w:hAnsi="Times New Roman" w:cs="Times New Roman"/>
          <w:shd w:val="clear" w:color="auto" w:fill="FFFFFF"/>
        </w:rPr>
        <w:t xml:space="preserve">března od 16:30 </w:t>
      </w:r>
      <w:r w:rsidRPr="00944A6A">
        <w:rPr>
          <w:rFonts w:ascii="Times New Roman" w:hAnsi="Times New Roman" w:cs="Times New Roman"/>
          <w:shd w:val="clear" w:color="auto" w:fill="FFFFFF"/>
        </w:rPr>
        <w:t xml:space="preserve">v pražském Kině 35 v rámci East Doc </w:t>
      </w:r>
      <w:proofErr w:type="spellStart"/>
      <w:r w:rsidRPr="00944A6A">
        <w:rPr>
          <w:rFonts w:ascii="Times New Roman" w:hAnsi="Times New Roman" w:cs="Times New Roman"/>
          <w:shd w:val="clear" w:color="auto" w:fill="FFFFFF"/>
        </w:rPr>
        <w:t>Platform</w:t>
      </w:r>
      <w:proofErr w:type="spellEnd"/>
      <w:r w:rsidRPr="00944A6A">
        <w:rPr>
          <w:rFonts w:ascii="Times New Roman" w:hAnsi="Times New Roman" w:cs="Times New Roman"/>
          <w:shd w:val="clear" w:color="auto" w:fill="FFFFFF"/>
        </w:rPr>
        <w:t xml:space="preserve">, největší platformy k získání mezinárodních partnerů pro koprodukci, financování a distribuci dokumentárních projektů ve střední a východní Evropě, kterou pořádá Institut dokumentárního filmu ve spolupráci s festivalem Jeden svět. </w:t>
      </w:r>
    </w:p>
    <w:p w:rsidR="005E4600" w:rsidRPr="005E4600" w:rsidRDefault="005E4600" w:rsidP="005E4600">
      <w:pPr>
        <w:spacing w:after="360"/>
        <w:jc w:val="both"/>
        <w:rPr>
          <w:rFonts w:ascii="Times New Roman" w:hAnsi="Times New Roman" w:cs="Times New Roman"/>
          <w:shd w:val="clear" w:color="auto" w:fill="FFFFFF"/>
        </w:rPr>
      </w:pPr>
      <w:r w:rsidRPr="005E4600">
        <w:rPr>
          <w:rFonts w:ascii="Times New Roman" w:hAnsi="Times New Roman" w:cs="Times New Roman"/>
          <w:shd w:val="clear" w:color="auto" w:fill="FFFFFF"/>
        </w:rPr>
        <w:t>Manuál bude publikován a zpřístupněn volně ke stažení v digitální podobě (PDF) na kinedok.net. Zde a na dokweb.net bude rovněž k dispozici v interaktivní podobě. Je rozdělen </w:t>
      </w:r>
      <w:r>
        <w:rPr>
          <w:rFonts w:ascii="Times New Roman" w:hAnsi="Times New Roman" w:cs="Times New Roman"/>
          <w:shd w:val="clear" w:color="auto" w:fill="FFFFFF"/>
        </w:rPr>
        <w:t>d</w:t>
      </w:r>
      <w:r w:rsidRPr="005E4600">
        <w:rPr>
          <w:rFonts w:ascii="Times New Roman" w:hAnsi="Times New Roman" w:cs="Times New Roman"/>
          <w:shd w:val="clear" w:color="auto" w:fill="FFFFFF"/>
        </w:rPr>
        <w:t>o deseti následujících kapitol a jeho editorkou je filmová kurátorka Hana Kulhánková.</w:t>
      </w:r>
    </w:p>
    <w:p w:rsidR="005E4600" w:rsidRPr="005E4600" w:rsidRDefault="005E4600" w:rsidP="005E4600">
      <w:pPr>
        <w:spacing w:after="100"/>
        <w:jc w:val="both"/>
        <w:rPr>
          <w:rFonts w:ascii="Times New Roman" w:hAnsi="Times New Roman" w:cs="Times New Roman"/>
          <w:shd w:val="clear" w:color="auto" w:fill="FFFFFF"/>
        </w:rPr>
      </w:pPr>
      <w:r w:rsidRPr="005E4600">
        <w:rPr>
          <w:rFonts w:ascii="Times New Roman" w:hAnsi="Times New Roman" w:cs="Times New Roman"/>
          <w:shd w:val="clear" w:color="auto" w:fill="FFFFFF"/>
        </w:rPr>
        <w:t>1. Ani fikce, ani reportáž (František Horvát, Česká republika)</w:t>
      </w:r>
    </w:p>
    <w:p w:rsidR="005E4600" w:rsidRPr="005E4600" w:rsidRDefault="005E4600" w:rsidP="005E4600">
      <w:pPr>
        <w:spacing w:after="100"/>
        <w:jc w:val="both"/>
        <w:rPr>
          <w:rFonts w:ascii="Times New Roman" w:hAnsi="Times New Roman" w:cs="Times New Roman"/>
          <w:shd w:val="clear" w:color="auto" w:fill="FFFFFF"/>
        </w:rPr>
      </w:pPr>
      <w:r w:rsidRPr="005E4600">
        <w:rPr>
          <w:rFonts w:ascii="Times New Roman" w:hAnsi="Times New Roman" w:cs="Times New Roman"/>
          <w:shd w:val="clear" w:color="auto" w:fill="FFFFFF"/>
        </w:rPr>
        <w:t>2. Budování divácké komunity (Veronika Hanáková, Česká republika)</w:t>
      </w:r>
    </w:p>
    <w:p w:rsidR="005E4600" w:rsidRPr="005E4600" w:rsidRDefault="005E4600" w:rsidP="005E4600">
      <w:pPr>
        <w:spacing w:after="100"/>
        <w:jc w:val="both"/>
        <w:rPr>
          <w:rFonts w:ascii="Times New Roman" w:hAnsi="Times New Roman" w:cs="Times New Roman"/>
          <w:shd w:val="clear" w:color="auto" w:fill="FFFFFF"/>
        </w:rPr>
      </w:pPr>
      <w:r w:rsidRPr="005E4600">
        <w:rPr>
          <w:rFonts w:ascii="Times New Roman" w:hAnsi="Times New Roman" w:cs="Times New Roman"/>
          <w:shd w:val="clear" w:color="auto" w:fill="FFFFFF"/>
        </w:rPr>
        <w:t>3. Diverzita promítacích míst (</w:t>
      </w:r>
      <w:proofErr w:type="spellStart"/>
      <w:r w:rsidRPr="005E4600">
        <w:rPr>
          <w:rFonts w:ascii="Times New Roman" w:hAnsi="Times New Roman" w:cs="Times New Roman"/>
          <w:shd w:val="clear" w:color="auto" w:fill="FFFFFF"/>
        </w:rPr>
        <w:t>Szirony</w:t>
      </w:r>
      <w:proofErr w:type="spellEnd"/>
      <w:r w:rsidRPr="005E460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E4600">
        <w:rPr>
          <w:rFonts w:ascii="Times New Roman" w:hAnsi="Times New Roman" w:cs="Times New Roman"/>
          <w:shd w:val="clear" w:color="auto" w:fill="FFFFFF"/>
        </w:rPr>
        <w:t>Szabolcs</w:t>
      </w:r>
      <w:proofErr w:type="spellEnd"/>
      <w:r w:rsidRPr="005E4600">
        <w:rPr>
          <w:rFonts w:ascii="Times New Roman" w:hAnsi="Times New Roman" w:cs="Times New Roman"/>
          <w:shd w:val="clear" w:color="auto" w:fill="FFFFFF"/>
        </w:rPr>
        <w:t>, Maďarsko)</w:t>
      </w:r>
    </w:p>
    <w:p w:rsidR="005E4600" w:rsidRPr="005E4600" w:rsidRDefault="005E4600" w:rsidP="005E4600">
      <w:pPr>
        <w:spacing w:after="100"/>
        <w:jc w:val="both"/>
        <w:rPr>
          <w:rFonts w:ascii="Times New Roman" w:hAnsi="Times New Roman" w:cs="Times New Roman"/>
          <w:shd w:val="clear" w:color="auto" w:fill="FFFFFF"/>
        </w:rPr>
      </w:pPr>
      <w:r w:rsidRPr="005E4600">
        <w:rPr>
          <w:rFonts w:ascii="Times New Roman" w:hAnsi="Times New Roman" w:cs="Times New Roman"/>
          <w:shd w:val="clear" w:color="auto" w:fill="FFFFFF"/>
        </w:rPr>
        <w:t xml:space="preserve">4. Jak překonat technické překážky (Mariam </w:t>
      </w:r>
      <w:proofErr w:type="spellStart"/>
      <w:r w:rsidRPr="005E4600">
        <w:rPr>
          <w:rFonts w:ascii="Times New Roman" w:hAnsi="Times New Roman" w:cs="Times New Roman"/>
          <w:shd w:val="clear" w:color="auto" w:fill="FFFFFF"/>
        </w:rPr>
        <w:t>Jachvadze</w:t>
      </w:r>
      <w:proofErr w:type="spellEnd"/>
      <w:r w:rsidRPr="005E4600">
        <w:rPr>
          <w:rFonts w:ascii="Times New Roman" w:hAnsi="Times New Roman" w:cs="Times New Roman"/>
          <w:shd w:val="clear" w:color="auto" w:fill="FFFFFF"/>
        </w:rPr>
        <w:t>, Gruzie)</w:t>
      </w:r>
    </w:p>
    <w:p w:rsidR="005E4600" w:rsidRPr="005E4600" w:rsidRDefault="005E4600" w:rsidP="005E4600">
      <w:pPr>
        <w:spacing w:after="100"/>
        <w:jc w:val="both"/>
        <w:rPr>
          <w:rFonts w:ascii="Times New Roman" w:hAnsi="Times New Roman" w:cs="Times New Roman"/>
          <w:shd w:val="clear" w:color="auto" w:fill="FFFFFF"/>
        </w:rPr>
      </w:pPr>
      <w:r w:rsidRPr="005E4600">
        <w:rPr>
          <w:rFonts w:ascii="Times New Roman" w:hAnsi="Times New Roman" w:cs="Times New Roman"/>
          <w:shd w:val="clear" w:color="auto" w:fill="FFFFFF"/>
        </w:rPr>
        <w:t>5. Dramaturgie na jedničku (</w:t>
      </w:r>
      <w:proofErr w:type="spellStart"/>
      <w:r w:rsidRPr="005E4600">
        <w:rPr>
          <w:rFonts w:ascii="Times New Roman" w:hAnsi="Times New Roman" w:cs="Times New Roman"/>
          <w:shd w:val="clear" w:color="auto" w:fill="FFFFFF"/>
        </w:rPr>
        <w:t>Andreea</w:t>
      </w:r>
      <w:proofErr w:type="spellEnd"/>
      <w:r w:rsidRPr="005E460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E4600">
        <w:rPr>
          <w:rFonts w:ascii="Times New Roman" w:hAnsi="Times New Roman" w:cs="Times New Roman"/>
          <w:shd w:val="clear" w:color="auto" w:fill="FFFFFF"/>
        </w:rPr>
        <w:t>Bratosin</w:t>
      </w:r>
      <w:proofErr w:type="spellEnd"/>
      <w:r w:rsidRPr="005E4600">
        <w:rPr>
          <w:rFonts w:ascii="Times New Roman" w:hAnsi="Times New Roman" w:cs="Times New Roman"/>
          <w:shd w:val="clear" w:color="auto" w:fill="FFFFFF"/>
        </w:rPr>
        <w:t>, Rumunsko)</w:t>
      </w:r>
    </w:p>
    <w:p w:rsidR="005E4600" w:rsidRPr="005E4600" w:rsidRDefault="005E4600" w:rsidP="005E4600">
      <w:pPr>
        <w:spacing w:after="100"/>
        <w:jc w:val="both"/>
        <w:rPr>
          <w:rFonts w:ascii="Times New Roman" w:hAnsi="Times New Roman" w:cs="Times New Roman"/>
          <w:shd w:val="clear" w:color="auto" w:fill="FFFFFF"/>
        </w:rPr>
      </w:pPr>
      <w:r w:rsidRPr="005E4600">
        <w:rPr>
          <w:rFonts w:ascii="Times New Roman" w:hAnsi="Times New Roman" w:cs="Times New Roman"/>
          <w:shd w:val="clear" w:color="auto" w:fill="FFFFFF"/>
        </w:rPr>
        <w:t>6. Nepřetržitá komunikace s publikem (Mária Hejtmánková, Slovensko)</w:t>
      </w:r>
    </w:p>
    <w:p w:rsidR="005E4600" w:rsidRPr="005E4600" w:rsidRDefault="005E4600" w:rsidP="005E4600">
      <w:pPr>
        <w:spacing w:after="100"/>
        <w:jc w:val="both"/>
        <w:rPr>
          <w:rFonts w:ascii="Times New Roman" w:hAnsi="Times New Roman" w:cs="Times New Roman"/>
          <w:shd w:val="clear" w:color="auto" w:fill="FFFFFF"/>
        </w:rPr>
      </w:pPr>
      <w:r w:rsidRPr="005E4600">
        <w:rPr>
          <w:rFonts w:ascii="Times New Roman" w:hAnsi="Times New Roman" w:cs="Times New Roman"/>
          <w:shd w:val="clear" w:color="auto" w:fill="FFFFFF"/>
        </w:rPr>
        <w:t xml:space="preserve">7. Milý diváku, kdo jsi?  (Dina </w:t>
      </w:r>
      <w:proofErr w:type="spellStart"/>
      <w:r w:rsidRPr="005E4600">
        <w:rPr>
          <w:rFonts w:ascii="Times New Roman" w:hAnsi="Times New Roman" w:cs="Times New Roman"/>
          <w:shd w:val="clear" w:color="auto" w:fill="FFFFFF"/>
        </w:rPr>
        <w:t>Pokrajac</w:t>
      </w:r>
      <w:proofErr w:type="spellEnd"/>
      <w:r w:rsidRPr="005E4600">
        <w:rPr>
          <w:rFonts w:ascii="Times New Roman" w:hAnsi="Times New Roman" w:cs="Times New Roman"/>
          <w:shd w:val="clear" w:color="auto" w:fill="FFFFFF"/>
        </w:rPr>
        <w:t>, Chorvatsko)</w:t>
      </w:r>
    </w:p>
    <w:p w:rsidR="005E4600" w:rsidRPr="005E4600" w:rsidRDefault="005E4600" w:rsidP="005E4600">
      <w:pPr>
        <w:spacing w:after="100"/>
        <w:jc w:val="both"/>
        <w:rPr>
          <w:rFonts w:ascii="Times New Roman" w:hAnsi="Times New Roman" w:cs="Times New Roman"/>
          <w:shd w:val="clear" w:color="auto" w:fill="FFFFFF"/>
        </w:rPr>
      </w:pPr>
      <w:r w:rsidRPr="005E4600">
        <w:rPr>
          <w:rFonts w:ascii="Times New Roman" w:hAnsi="Times New Roman" w:cs="Times New Roman"/>
          <w:shd w:val="clear" w:color="auto" w:fill="FFFFFF"/>
        </w:rPr>
        <w:t xml:space="preserve">8. Promítání pod tlakem (Mariam </w:t>
      </w:r>
      <w:proofErr w:type="spellStart"/>
      <w:r w:rsidRPr="005E4600">
        <w:rPr>
          <w:rFonts w:ascii="Times New Roman" w:hAnsi="Times New Roman" w:cs="Times New Roman"/>
          <w:shd w:val="clear" w:color="auto" w:fill="FFFFFF"/>
        </w:rPr>
        <w:t>Jachvadze</w:t>
      </w:r>
      <w:proofErr w:type="spellEnd"/>
      <w:r w:rsidRPr="005E4600">
        <w:rPr>
          <w:rFonts w:ascii="Times New Roman" w:hAnsi="Times New Roman" w:cs="Times New Roman"/>
          <w:shd w:val="clear" w:color="auto" w:fill="FFFFFF"/>
        </w:rPr>
        <w:t>, Gruzie)</w:t>
      </w:r>
    </w:p>
    <w:p w:rsidR="005E4600" w:rsidRPr="005E4600" w:rsidRDefault="005E4600" w:rsidP="005E4600">
      <w:pPr>
        <w:spacing w:after="100"/>
        <w:jc w:val="both"/>
        <w:rPr>
          <w:rFonts w:ascii="Times New Roman" w:hAnsi="Times New Roman" w:cs="Times New Roman"/>
          <w:shd w:val="clear" w:color="auto" w:fill="FFFFFF"/>
        </w:rPr>
      </w:pPr>
      <w:r w:rsidRPr="005E4600">
        <w:rPr>
          <w:rFonts w:ascii="Times New Roman" w:hAnsi="Times New Roman" w:cs="Times New Roman"/>
          <w:shd w:val="clear" w:color="auto" w:fill="FFFFFF"/>
        </w:rPr>
        <w:t xml:space="preserve">9. Líbí, nelíbí. Oslovení mladých diváků (Dina </w:t>
      </w:r>
      <w:proofErr w:type="spellStart"/>
      <w:r w:rsidRPr="005E4600">
        <w:rPr>
          <w:rFonts w:ascii="Times New Roman" w:hAnsi="Times New Roman" w:cs="Times New Roman"/>
          <w:shd w:val="clear" w:color="auto" w:fill="FFFFFF"/>
        </w:rPr>
        <w:t>Pokrajac</w:t>
      </w:r>
      <w:proofErr w:type="spellEnd"/>
      <w:r w:rsidRPr="005E4600">
        <w:rPr>
          <w:rFonts w:ascii="Times New Roman" w:hAnsi="Times New Roman" w:cs="Times New Roman"/>
          <w:shd w:val="clear" w:color="auto" w:fill="FFFFFF"/>
        </w:rPr>
        <w:t>, Chorvatsko)</w:t>
      </w:r>
    </w:p>
    <w:p w:rsidR="005457A4" w:rsidRDefault="005E4600" w:rsidP="00C46FE7">
      <w:pPr>
        <w:spacing w:after="100"/>
        <w:jc w:val="both"/>
        <w:rPr>
          <w:rFonts w:ascii="Times New Roman" w:hAnsi="Times New Roman" w:cs="Times New Roman"/>
          <w:shd w:val="clear" w:color="auto" w:fill="FFFFFF"/>
        </w:rPr>
      </w:pPr>
      <w:r w:rsidRPr="005E4600">
        <w:rPr>
          <w:rFonts w:ascii="Times New Roman" w:hAnsi="Times New Roman" w:cs="Times New Roman"/>
          <w:shd w:val="clear" w:color="auto" w:fill="FFFFFF"/>
        </w:rPr>
        <w:t xml:space="preserve">10. Přidej se ke </w:t>
      </w:r>
      <w:proofErr w:type="spellStart"/>
      <w:r w:rsidRPr="005E4600">
        <w:rPr>
          <w:rFonts w:ascii="Times New Roman" w:hAnsi="Times New Roman" w:cs="Times New Roman"/>
          <w:shd w:val="clear" w:color="auto" w:fill="FFFFFF"/>
        </w:rPr>
        <w:t>KineDoku</w:t>
      </w:r>
      <w:proofErr w:type="spellEnd"/>
      <w:r w:rsidRPr="005E4600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5E4600">
        <w:rPr>
          <w:rFonts w:ascii="Times New Roman" w:hAnsi="Times New Roman" w:cs="Times New Roman"/>
          <w:shd w:val="clear" w:color="auto" w:fill="FFFFFF"/>
        </w:rPr>
        <w:t>Szirony</w:t>
      </w:r>
      <w:proofErr w:type="spellEnd"/>
      <w:r w:rsidRPr="005E460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E4600">
        <w:rPr>
          <w:rFonts w:ascii="Times New Roman" w:hAnsi="Times New Roman" w:cs="Times New Roman"/>
          <w:shd w:val="clear" w:color="auto" w:fill="FFFFFF"/>
        </w:rPr>
        <w:t>Szabolcs</w:t>
      </w:r>
      <w:proofErr w:type="spellEnd"/>
      <w:r w:rsidRPr="005E4600">
        <w:rPr>
          <w:rFonts w:ascii="Times New Roman" w:hAnsi="Times New Roman" w:cs="Times New Roman"/>
          <w:shd w:val="clear" w:color="auto" w:fill="FFFFFF"/>
        </w:rPr>
        <w:t>, Maďarsko)</w:t>
      </w:r>
    </w:p>
    <w:p w:rsidR="00C46FE7" w:rsidRPr="00DB39E8" w:rsidRDefault="00C46FE7" w:rsidP="00C46FE7">
      <w:pPr>
        <w:spacing w:after="100"/>
        <w:jc w:val="both"/>
        <w:rPr>
          <w:rFonts w:ascii="Times New Roman" w:hAnsi="Times New Roman" w:cs="Times New Roman"/>
          <w:shd w:val="clear" w:color="auto" w:fill="FFFFFF"/>
        </w:rPr>
      </w:pPr>
    </w:p>
    <w:p w:rsidR="00944A6A" w:rsidRDefault="00944A6A" w:rsidP="00DB39E8">
      <w:pPr>
        <w:spacing w:after="100"/>
        <w:jc w:val="both"/>
        <w:rPr>
          <w:rFonts w:ascii="Times New Roman" w:hAnsi="Times New Roman" w:cs="Times New Roman"/>
          <w:i/>
          <w:iCs/>
        </w:rPr>
      </w:pPr>
      <w:proofErr w:type="spellStart"/>
      <w:r w:rsidRPr="00944A6A">
        <w:rPr>
          <w:rFonts w:ascii="Times New Roman" w:hAnsi="Times New Roman" w:cs="Times New Roman"/>
          <w:i/>
          <w:iCs/>
        </w:rPr>
        <w:t>KineDok</w:t>
      </w:r>
      <w:proofErr w:type="spellEnd"/>
      <w:r w:rsidRPr="00944A6A">
        <w:rPr>
          <w:rFonts w:ascii="Times New Roman" w:hAnsi="Times New Roman" w:cs="Times New Roman"/>
          <w:i/>
          <w:iCs/>
        </w:rPr>
        <w:t xml:space="preserve"> je projektem Institutu dokumentárního filmu. Projekt je realizován s finanční podporou Kreativní Evropy MEDIA, Státního fondu kinematografie a Magistrátu </w:t>
      </w:r>
      <w:proofErr w:type="spellStart"/>
      <w:r w:rsidRPr="00944A6A">
        <w:rPr>
          <w:rFonts w:ascii="Times New Roman" w:hAnsi="Times New Roman" w:cs="Times New Roman"/>
          <w:i/>
          <w:iCs/>
        </w:rPr>
        <w:t>hl.m</w:t>
      </w:r>
      <w:proofErr w:type="spellEnd"/>
      <w:r w:rsidRPr="00944A6A">
        <w:rPr>
          <w:rFonts w:ascii="Times New Roman" w:hAnsi="Times New Roman" w:cs="Times New Roman"/>
          <w:i/>
          <w:iCs/>
        </w:rPr>
        <w:t>. Prahy.</w:t>
      </w:r>
    </w:p>
    <w:p w:rsidR="00944A6A" w:rsidRDefault="00944A6A" w:rsidP="00DB39E8">
      <w:pPr>
        <w:spacing w:after="100"/>
        <w:jc w:val="both"/>
        <w:rPr>
          <w:rFonts w:ascii="Times New Roman" w:hAnsi="Times New Roman" w:cs="Times New Roman"/>
          <w:i/>
          <w:iCs/>
        </w:rPr>
      </w:pPr>
    </w:p>
    <w:p w:rsidR="00DB39E8" w:rsidRPr="00DB39E8" w:rsidRDefault="00DB39E8" w:rsidP="00DB39E8">
      <w:pPr>
        <w:spacing w:after="10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B39E8">
        <w:rPr>
          <w:rFonts w:ascii="Times New Roman" w:hAnsi="Times New Roman" w:cs="Times New Roman"/>
          <w:b/>
          <w:shd w:val="clear" w:color="auto" w:fill="FFFFFF"/>
        </w:rPr>
        <w:t>O Institutu dokumentárního filmu</w:t>
      </w:r>
    </w:p>
    <w:p w:rsidR="00DB39E8" w:rsidRPr="00DB39E8" w:rsidRDefault="00DB39E8" w:rsidP="00DB39E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B39E8">
        <w:rPr>
          <w:rFonts w:ascii="Times New Roman" w:hAnsi="Times New Roman" w:cs="Times New Roman"/>
          <w:shd w:val="clear" w:color="auto" w:fill="FFFFFF"/>
        </w:rPr>
        <w:t>Institut dokumentárního filmu (IDF) podporuje již od roku 2001 východoevropský a středoevropský autorský dokumentární film ve všech fázích výroby. Začínajícím i zkušeným režisérům pomáhá s vývojem jejich filmů, producentům pak s financováním, distribucí i propagací jejich snímků, stejně jako s orientací na mezinárodním trhu. A to vše s využitím bohatých zkušeností renomovaných světových odborníků. Celá řada filmů podpořených aktivitami IDF pravidelně získává ocenění na předních filmových festivalech. Pro veřejnost IDF organizuje přednášky a projekce těch nejzajímavějších autorských dokumentů nejen v kinosálech, ale i v nejrůznějších alternativních prostorech. </w:t>
      </w:r>
    </w:p>
    <w:p w:rsidR="00DB39E8" w:rsidRPr="00DB39E8" w:rsidRDefault="00000000" w:rsidP="00DB39E8">
      <w:pPr>
        <w:jc w:val="both"/>
        <w:rPr>
          <w:rFonts w:ascii="Times New Roman" w:hAnsi="Times New Roman" w:cs="Times New Roman"/>
          <w:shd w:val="clear" w:color="auto" w:fill="FFFFFF"/>
        </w:rPr>
      </w:pPr>
      <w:hyperlink r:id="rId8" w:history="1">
        <w:r w:rsidR="00DB39E8" w:rsidRPr="00DB39E8">
          <w:rPr>
            <w:rStyle w:val="Hypertextovodkaz"/>
            <w:rFonts w:ascii="Times New Roman" w:hAnsi="Times New Roman" w:cs="Times New Roman"/>
            <w:shd w:val="clear" w:color="auto" w:fill="FFFFFF"/>
          </w:rPr>
          <w:t>dokweb.net</w:t>
        </w:r>
      </w:hyperlink>
    </w:p>
    <w:p w:rsidR="00DB39E8" w:rsidRPr="00DB39E8" w:rsidRDefault="00DB39E8" w:rsidP="00DB39E8">
      <w:pPr>
        <w:spacing w:after="10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B39E8">
        <w:rPr>
          <w:rFonts w:ascii="Times New Roman" w:hAnsi="Times New Roman" w:cs="Times New Roman"/>
          <w:b/>
          <w:shd w:val="clear" w:color="auto" w:fill="FFFFFF"/>
        </w:rPr>
        <w:br/>
        <w:t xml:space="preserve">O </w:t>
      </w:r>
      <w:proofErr w:type="spellStart"/>
      <w:r w:rsidRPr="00DB39E8">
        <w:rPr>
          <w:rFonts w:ascii="Times New Roman" w:hAnsi="Times New Roman" w:cs="Times New Roman"/>
          <w:b/>
          <w:shd w:val="clear" w:color="auto" w:fill="FFFFFF"/>
        </w:rPr>
        <w:t>KineDoku</w:t>
      </w:r>
      <w:proofErr w:type="spellEnd"/>
    </w:p>
    <w:p w:rsidR="00DB39E8" w:rsidRPr="00DB39E8" w:rsidRDefault="00DB39E8" w:rsidP="00DB39E8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 w:rsidRPr="00DB39E8">
        <w:rPr>
          <w:rFonts w:ascii="Times New Roman" w:hAnsi="Times New Roman" w:cs="Times New Roman"/>
          <w:bCs/>
          <w:shd w:val="clear" w:color="auto" w:fill="FFFFFF"/>
        </w:rPr>
        <w:t>KineDok</w:t>
      </w:r>
      <w:proofErr w:type="spellEnd"/>
      <w:r w:rsidRPr="00DB39E8">
        <w:rPr>
          <w:rFonts w:ascii="Times New Roman" w:hAnsi="Times New Roman" w:cs="Times New Roman"/>
          <w:bCs/>
          <w:shd w:val="clear" w:color="auto" w:fill="FFFFFF"/>
        </w:rPr>
        <w:t>, to je autorský dokument na 200 netradičních místech v 6 zemích Evropy – mezinárodní společenství a alternativní distribuční síť spojující fanoušky a tvůrce dokumentárního filmu. Promítání na netradičních místech jsou doprovázená diskuzemi s filmaři, hosty a dalším programem.</w:t>
      </w:r>
    </w:p>
    <w:p w:rsidR="003B12C9" w:rsidRPr="00DB39E8" w:rsidRDefault="00000000" w:rsidP="00DB39E8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hyperlink r:id="rId9" w:history="1">
        <w:r w:rsidR="00DB39E8" w:rsidRPr="00DB39E8">
          <w:rPr>
            <w:rStyle w:val="Hypertextovodkaz"/>
            <w:rFonts w:ascii="Times New Roman" w:hAnsi="Times New Roman" w:cs="Times New Roman"/>
            <w:bCs/>
            <w:shd w:val="clear" w:color="auto" w:fill="FFFFFF"/>
          </w:rPr>
          <w:t>kinedok.net</w:t>
        </w:r>
      </w:hyperlink>
      <w:r w:rsidR="00A85F4D" w:rsidRPr="00DB39E8">
        <w:rPr>
          <w:rFonts w:ascii="Times New Roman" w:hAnsi="Times New Roman" w:cs="Times New Roman"/>
          <w:iCs/>
          <w:shd w:val="clear" w:color="auto" w:fill="FFFFFF"/>
        </w:rPr>
        <w:t xml:space="preserve"> </w:t>
      </w:r>
    </w:p>
    <w:sectPr w:rsidR="003B12C9" w:rsidRPr="00DB39E8" w:rsidSect="00C95E59"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5E59" w:rsidRDefault="00C95E59" w:rsidP="003B12C9">
      <w:pPr>
        <w:spacing w:after="0" w:line="240" w:lineRule="auto"/>
      </w:pPr>
      <w:r>
        <w:separator/>
      </w:r>
    </w:p>
  </w:endnote>
  <w:endnote w:type="continuationSeparator" w:id="0">
    <w:p w:rsidR="00C95E59" w:rsidRDefault="00C95E59" w:rsidP="003B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12C9" w:rsidRDefault="003B12C9">
    <w:pPr>
      <w:pStyle w:val="Zpat"/>
    </w:pPr>
    <w:r>
      <w:rPr>
        <w:noProof/>
        <w:lang w:eastAsia="cs-CZ"/>
      </w:rPr>
      <w:drawing>
        <wp:inline distT="0" distB="0" distL="0" distR="0">
          <wp:extent cx="5760720" cy="947420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tick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E59" w:rsidRDefault="00C95E59" w:rsidP="003B12C9">
      <w:pPr>
        <w:spacing w:after="0" w:line="240" w:lineRule="auto"/>
      </w:pPr>
      <w:r>
        <w:separator/>
      </w:r>
    </w:p>
  </w:footnote>
  <w:footnote w:type="continuationSeparator" w:id="0">
    <w:p w:rsidR="00C95E59" w:rsidRDefault="00C95E59" w:rsidP="003B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C9"/>
    <w:rsid w:val="00075105"/>
    <w:rsid w:val="00076715"/>
    <w:rsid w:val="000C143A"/>
    <w:rsid w:val="000E7355"/>
    <w:rsid w:val="000F0C4E"/>
    <w:rsid w:val="00123B84"/>
    <w:rsid w:val="00126CDB"/>
    <w:rsid w:val="001341CD"/>
    <w:rsid w:val="0019385C"/>
    <w:rsid w:val="0021790D"/>
    <w:rsid w:val="00217E5A"/>
    <w:rsid w:val="00226BF2"/>
    <w:rsid w:val="002361B4"/>
    <w:rsid w:val="00262E5A"/>
    <w:rsid w:val="00275294"/>
    <w:rsid w:val="0029686A"/>
    <w:rsid w:val="002A47AC"/>
    <w:rsid w:val="002A60A7"/>
    <w:rsid w:val="002D2DEB"/>
    <w:rsid w:val="00330C49"/>
    <w:rsid w:val="00366D02"/>
    <w:rsid w:val="003A3595"/>
    <w:rsid w:val="003B12C9"/>
    <w:rsid w:val="003D20EC"/>
    <w:rsid w:val="003F06F5"/>
    <w:rsid w:val="00414B7C"/>
    <w:rsid w:val="004545A1"/>
    <w:rsid w:val="0046089A"/>
    <w:rsid w:val="00480623"/>
    <w:rsid w:val="0048524D"/>
    <w:rsid w:val="00491418"/>
    <w:rsid w:val="00497626"/>
    <w:rsid w:val="004C0885"/>
    <w:rsid w:val="004D7EC8"/>
    <w:rsid w:val="00505399"/>
    <w:rsid w:val="00527E94"/>
    <w:rsid w:val="005457A4"/>
    <w:rsid w:val="00566D97"/>
    <w:rsid w:val="00567978"/>
    <w:rsid w:val="005951E3"/>
    <w:rsid w:val="005E4600"/>
    <w:rsid w:val="0062202E"/>
    <w:rsid w:val="00635CE0"/>
    <w:rsid w:val="006B41CD"/>
    <w:rsid w:val="00786F6C"/>
    <w:rsid w:val="00790F68"/>
    <w:rsid w:val="007C283C"/>
    <w:rsid w:val="007D3A86"/>
    <w:rsid w:val="00833BD7"/>
    <w:rsid w:val="00834074"/>
    <w:rsid w:val="00842636"/>
    <w:rsid w:val="00845B7D"/>
    <w:rsid w:val="00871253"/>
    <w:rsid w:val="008D58C6"/>
    <w:rsid w:val="00915A5A"/>
    <w:rsid w:val="0093080B"/>
    <w:rsid w:val="00944A6A"/>
    <w:rsid w:val="00963898"/>
    <w:rsid w:val="009F66BA"/>
    <w:rsid w:val="00A05F6E"/>
    <w:rsid w:val="00A47116"/>
    <w:rsid w:val="00A57BFD"/>
    <w:rsid w:val="00A85F4D"/>
    <w:rsid w:val="00AE5588"/>
    <w:rsid w:val="00B31516"/>
    <w:rsid w:val="00B757B3"/>
    <w:rsid w:val="00BB01FA"/>
    <w:rsid w:val="00C2544D"/>
    <w:rsid w:val="00C46FE7"/>
    <w:rsid w:val="00C744AA"/>
    <w:rsid w:val="00C771C5"/>
    <w:rsid w:val="00C95E59"/>
    <w:rsid w:val="00CF34F2"/>
    <w:rsid w:val="00D13270"/>
    <w:rsid w:val="00D57894"/>
    <w:rsid w:val="00D62D00"/>
    <w:rsid w:val="00DB39E8"/>
    <w:rsid w:val="00DC31CF"/>
    <w:rsid w:val="00DE3FA8"/>
    <w:rsid w:val="00DF64B5"/>
    <w:rsid w:val="00E31FA1"/>
    <w:rsid w:val="00E451E6"/>
    <w:rsid w:val="00E60AF6"/>
    <w:rsid w:val="00E667E4"/>
    <w:rsid w:val="00E80921"/>
    <w:rsid w:val="00EE7A4F"/>
    <w:rsid w:val="00EF2758"/>
    <w:rsid w:val="00EF661E"/>
    <w:rsid w:val="00F04640"/>
    <w:rsid w:val="00F41381"/>
    <w:rsid w:val="00F45E77"/>
    <w:rsid w:val="00F90E33"/>
    <w:rsid w:val="00F971BD"/>
    <w:rsid w:val="00F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98A5B"/>
  <w15:chartTrackingRefBased/>
  <w15:docId w15:val="{255DF502-0E4F-4163-AC88-C4156187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2C9"/>
  </w:style>
  <w:style w:type="paragraph" w:styleId="Zpat">
    <w:name w:val="footer"/>
    <w:basedOn w:val="Normln"/>
    <w:link w:val="Zpat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2C9"/>
  </w:style>
  <w:style w:type="character" w:styleId="Siln">
    <w:name w:val="Strong"/>
    <w:basedOn w:val="Standardnpsmoodstavce"/>
    <w:uiPriority w:val="22"/>
    <w:qFormat/>
    <w:rsid w:val="004545A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545A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4545A1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5F4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85F4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41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50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annajurkova/Downloads/dokweb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no35.ifp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Users/annajurkova/Downloads/kinedok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Kousalová</dc:creator>
  <cp:keywords/>
  <dc:description/>
  <cp:lastModifiedBy>Anna Jurkova</cp:lastModifiedBy>
  <cp:revision>5</cp:revision>
  <dcterms:created xsi:type="dcterms:W3CDTF">2024-02-06T11:43:00Z</dcterms:created>
  <dcterms:modified xsi:type="dcterms:W3CDTF">2024-02-06T14:49:00Z</dcterms:modified>
</cp:coreProperties>
</file>